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dd02535d6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ca0aab8ee4a8b"/>
      <w:footerReference xmlns:r="http://schemas.openxmlformats.org/officeDocument/2006/relationships" w:type="default" r:id="R28583115fdee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RØR AS   ·   Org.nr 958 376 030   ·   Prestmåsan 2A   ·   2020 SKEDSMOKORSET   ·   Tlf. 63 84 52 00   ·   post@volla.no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ca0aab8ee4a8b" /><Relationship Type="http://schemas.openxmlformats.org/officeDocument/2006/relationships/footer" Target="/word/footer1.xml" Id="R28583115fdee45c3" /></Relationships>
</file>