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d658abe88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ENTREPRENØRFORRETNING AS</w:t>
      </w:r>
    </w:p>
    <w:sectPr>
      <w:headerReference xmlns:r="http://schemas.openxmlformats.org/officeDocument/2006/relationships" w:type="default" r:id="Rfbeebf3654d846f4"/>
      <w:footerReference xmlns:r="http://schemas.openxmlformats.org/officeDocument/2006/relationships" w:type="default" r:id="R0015109d9c76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ENTREPRENØRFORRETNING AS   ·   Org.nr 958 848 641   ·   Sløvåg   ·   5960 DALSØYRA   ·   Tlf. 57 78 58 60   ·   post@birkas.no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ebf3654d846f4" /><Relationship Type="http://schemas.openxmlformats.org/officeDocument/2006/relationships/footer" Target="/word/footer1.xml" Id="R0015109d9c7646ef" /></Relationships>
</file>