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ac7212858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de0975a6e2914a47"/>
      <w:footerReference xmlns:r="http://schemas.openxmlformats.org/officeDocument/2006/relationships" w:type="default" r:id="R0dc995334525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975a6e2914a47" /><Relationship Type="http://schemas.openxmlformats.org/officeDocument/2006/relationships/footer" Target="/word/footer1.xml" Id="R0dc9953345254ded" /></Relationships>
</file>