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a9d69d44c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b64ee33fd4e34a8b"/>
      <w:footerReference xmlns:r="http://schemas.openxmlformats.org/officeDocument/2006/relationships" w:type="default" r:id="R69921da287a7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ee33fd4e34a8b" /><Relationship Type="http://schemas.openxmlformats.org/officeDocument/2006/relationships/footer" Target="/word/footer1.xml" Id="R69921da287a7457a" /></Relationships>
</file>