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af5b0d72a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HØYLANDET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HØYLANDET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2cb4b20d304498"/>
      <w:footerReference xmlns:r="http://schemas.openxmlformats.org/officeDocument/2006/relationships" w:type="default" r:id="R458bf8f2809e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HØYLANDET KOMMUNE   ·   Org.nr 959 220 476   ·   Vargeia 1   ·   7877 HØYLANDET   ·   Tlf. 74 32 48 00   ·   postmottak@hoylandet.kommune.no   ·   www.hoylandet.kommune.no/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HØYLANDET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cb4b20d304498" /><Relationship Type="http://schemas.openxmlformats.org/officeDocument/2006/relationships/footer" Target="/word/footer1.xml" Id="R458bf8f2809e4789" /></Relationships>
</file>