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a323aee4f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 MASKINER Konrad Andre Halsan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 MASKINER Konrad Andre Halsan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55e8ec4f08477a"/>
      <w:footerReference xmlns:r="http://schemas.openxmlformats.org/officeDocument/2006/relationships" w:type="default" r:id="R241e2008a55d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 MASKINER Konrad Andre Halsan   ·   Org.nr 959 409 676   ·   Aksel Bråtens veg 5   ·   2072 DAL   ·   Tlf. 63 95 38 19   ·   konhals@frisurf.no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 MASKINER Konrad Andre Halsan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5e8ec4f08477a" /><Relationship Type="http://schemas.openxmlformats.org/officeDocument/2006/relationships/footer" Target="/word/footer1.xml" Id="R241e2008a55d4c85" /></Relationships>
</file>