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28923e217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237870eef7854428"/>
      <w:footerReference xmlns:r="http://schemas.openxmlformats.org/officeDocument/2006/relationships" w:type="default" r:id="Ra14c8a0ee88a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870eef7854428" /><Relationship Type="http://schemas.openxmlformats.org/officeDocument/2006/relationships/footer" Target="/word/footer1.xml" Id="Ra14c8a0ee88a468c" /></Relationships>
</file>