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e7e4d636d448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MURMESTER MØRKEDAL AS.</w:t>
      </w:r>
    </w:p>
    <w:sectPr>
      <w:headerReference xmlns:r="http://schemas.openxmlformats.org/officeDocument/2006/relationships" w:type="default" r:id="R33c2368ce1da4634"/>
      <w:footerReference xmlns:r="http://schemas.openxmlformats.org/officeDocument/2006/relationships" w:type="default" r:id="R830b0e2e0dd742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MØRKEDAL AS   ·   Org.nr 959 614 547   ·   Rørgata 8-10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MØRKEDAL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c2368ce1da4634" /><Relationship Type="http://schemas.openxmlformats.org/officeDocument/2006/relationships/footer" Target="/word/footer1.xml" Id="R830b0e2e0dd742c6" /></Relationships>
</file>