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a4356726134c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GEMINI AS</w:t>
      </w:r>
    </w:p>
    <w:sectPr>
      <w:headerReference xmlns:r="http://schemas.openxmlformats.org/officeDocument/2006/relationships" w:type="default" r:id="Ra53888d29dfb4c0b"/>
      <w:footerReference xmlns:r="http://schemas.openxmlformats.org/officeDocument/2006/relationships" w:type="default" r:id="R1c60b2193ce244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GEMINI AS   ·   Org.nr 959 753 431   ·   Østre Kullerød 5   ·   3241 SANDEFJORD   ·   Tlf. 33 47 06 20   ·   gemini@gemini.as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GEMINI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3888d29dfb4c0b" /><Relationship Type="http://schemas.openxmlformats.org/officeDocument/2006/relationships/footer" Target="/word/footer1.xml" Id="R1c60b2193ce2442c" /></Relationships>
</file>