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1dc494116c42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SELITAR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SELITAR AS</w:t>
      </w:r>
    </w:p>
    <w:sectPr>
      <w:headerReference xmlns:r="http://schemas.openxmlformats.org/officeDocument/2006/relationships" w:type="default" r:id="R1171561bc9d84eb8"/>
      <w:footerReference xmlns:r="http://schemas.openxmlformats.org/officeDocument/2006/relationships" w:type="default" r:id="Rcf1a892d48274a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SELITAR AS   ·   Org.nr 959 833 559   ·   Tyristubben 4   ·   1362 HOSLE   ·   sft@findpartners.net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SELITAR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71561bc9d84eb8" /><Relationship Type="http://schemas.openxmlformats.org/officeDocument/2006/relationships/footer" Target="/word/footer1.xml" Id="Rcf1a892d48274a3e" /></Relationships>
</file>