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0d6fc8099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SNEKKERMESTER BIRGER MORSTØL AS</w:t>
      </w:r>
    </w:p>
    <w:sectPr>
      <w:headerReference xmlns:r="http://schemas.openxmlformats.org/officeDocument/2006/relationships" w:type="default" r:id="Rbceb6a9d83c942fb"/>
      <w:footerReference xmlns:r="http://schemas.openxmlformats.org/officeDocument/2006/relationships" w:type="default" r:id="R0d8160136a0f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SNEKKERMESTER BIRGER MORSTØL AS   ·   Org.nr 959 927 529   ·   Ulsmågvegen 24   ·   5224 NESTTUN   ·   Tlf. 55 91 74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SNEKKERMESTER BIRGER MORSTØL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b6a9d83c942fb" /><Relationship Type="http://schemas.openxmlformats.org/officeDocument/2006/relationships/footer" Target="/word/footer1.xml" Id="R0d8160136a0f4d24" /></Relationships>
</file>