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e93101eda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PROCON AS</w:t>
      </w:r>
    </w:p>
    <w:sectPr>
      <w:headerReference xmlns:r="http://schemas.openxmlformats.org/officeDocument/2006/relationships" w:type="default" r:id="Reeda4fd3017a4d18"/>
      <w:footerReference xmlns:r="http://schemas.openxmlformats.org/officeDocument/2006/relationships" w:type="default" r:id="Rf5c4ea00d84f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 AS   ·   Org.nr 960 193 466   ·   Stølsmyr 22   ·   5542 KARMSUND   ·   Tlf. 52 84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a4fd3017a4d18" /><Relationship Type="http://schemas.openxmlformats.org/officeDocument/2006/relationships/footer" Target="/word/footer1.xml" Id="Rf5c4ea00d84f4d35" /></Relationships>
</file>