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0f0251188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 AS</w:t>
      </w:r>
    </w:p>
    <w:sectPr>
      <w:headerReference xmlns:r="http://schemas.openxmlformats.org/officeDocument/2006/relationships" w:type="default" r:id="R8f464b567b094400"/>
      <w:footerReference xmlns:r="http://schemas.openxmlformats.org/officeDocument/2006/relationships" w:type="default" r:id="Rbe2bf264a285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 AS   ·   Org.nr 960 193 466   ·   Stølsmyr 22   ·   5542 KARMSUND   ·   Tlf. 52 84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64b567b094400" /><Relationship Type="http://schemas.openxmlformats.org/officeDocument/2006/relationships/footer" Target="/word/footer1.xml" Id="Rbe2bf264a2854720" /></Relationships>
</file>