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2c911cc0a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AS</w:t>
      </w:r>
    </w:p>
    <w:sectPr>
      <w:headerReference xmlns:r="http://schemas.openxmlformats.org/officeDocument/2006/relationships" w:type="default" r:id="R5f782529ff5944af"/>
      <w:footerReference xmlns:r="http://schemas.openxmlformats.org/officeDocument/2006/relationships" w:type="default" r:id="Rf052dc824187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AS   ·   Org.nr 960 193 466   ·   Stølsmyr 22   ·   5542 KARMSUND   ·   Tlf. 52 84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82529ff5944af" /><Relationship Type="http://schemas.openxmlformats.org/officeDocument/2006/relationships/footer" Target="/word/footer1.xml" Id="Rf052dc8241874d3c" /></Relationships>
</file>