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a5b6c568d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EURO-BLIKK &amp; TAK AS</w:t>
      </w:r>
    </w:p>
    <w:sectPr>
      <w:headerReference xmlns:r="http://schemas.openxmlformats.org/officeDocument/2006/relationships" w:type="default" r:id="Rb7af1d74e1404c84"/>
      <w:footerReference xmlns:r="http://schemas.openxmlformats.org/officeDocument/2006/relationships" w:type="default" r:id="R60e5d3894fec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EURO-BLIKK &amp; TAK AS   ·   Org.nr 960 481 380   ·   Sundmoen næringsområde 4   ·   3302 HOKKSUND   ·   Tlf. 32 70 05 44   ·   arne@ebt.no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EURO-BLIKK &amp;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f1d74e1404c84" /><Relationship Type="http://schemas.openxmlformats.org/officeDocument/2006/relationships/footer" Target="/word/footer1.xml" Id="R60e5d3894fec4853" /></Relationships>
</file>