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ce1768e8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EURO-BLIKK &amp;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EURO-BLIKK &amp; TAK AS</w:t>
      </w:r>
    </w:p>
    <w:sectPr>
      <w:headerReference xmlns:r="http://schemas.openxmlformats.org/officeDocument/2006/relationships" w:type="default" r:id="R957528c8952b4722"/>
      <w:footerReference xmlns:r="http://schemas.openxmlformats.org/officeDocument/2006/relationships" w:type="default" r:id="R097f7c2900e6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EURO-BLIKK &amp; TAK AS   ·   Org.nr 960 481 380   ·   Sundmoen næringsområde 4   ·   3302 HOKKSUND   ·   Tlf. 32 70 05 44   ·   arne@ebt.no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EURO-BLIKK &amp;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528c8952b4722" /><Relationship Type="http://schemas.openxmlformats.org/officeDocument/2006/relationships/footer" Target="/word/footer1.xml" Id="R097f7c2900e64a1a" /></Relationships>
</file>