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5d0088a7ef49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ARCO ENTREPRENØR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ARCO ENTREPRENØR AS</w:t>
      </w:r>
    </w:p>
    <w:sectPr>
      <w:headerReference xmlns:r="http://schemas.openxmlformats.org/officeDocument/2006/relationships" w:type="default" r:id="R6655b61f1edb4874"/>
      <w:footerReference xmlns:r="http://schemas.openxmlformats.org/officeDocument/2006/relationships" w:type="default" r:id="R4a26a11ca86940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ARCO ENTREPRENØR AS   ·   Org.nr 960 670 507   ·   Eidsbergveien 10   ·   1890 RAKKESTAD   ·   Tlf. 69 22 50 66   ·   arco-e@online.no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ARCO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55b61f1edb4874" /><Relationship Type="http://schemas.openxmlformats.org/officeDocument/2006/relationships/footer" Target="/word/footer1.xml" Id="R4a26a11ca8694095" /></Relationships>
</file>