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d871c91fd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ANS ØVERN &amp; DYBVIG TØMRERLAG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Stavsjø,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ANS ØVERN &amp; DYBVIG TØMRERLAG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6b90feac844600"/>
      <w:footerReference xmlns:r="http://schemas.openxmlformats.org/officeDocument/2006/relationships" w:type="default" r:id="Rd63a26b39033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ANS ØVERN &amp; DYBVIG TØMRERLAG   ·   Org.nr 960 785 746   ·   Nesvegen 883   ·   2353 STAVSJØ   ·   Tlf. 62 35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ANS ØVERN &amp; DYBVIG TØMRERLAG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b90feac844600" /><Relationship Type="http://schemas.openxmlformats.org/officeDocument/2006/relationships/footer" Target="/word/footer1.xml" Id="Rd63a26b39033480e" /></Relationships>
</file>