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63515703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27cd85bfbc774fbd"/>
      <w:footerReference xmlns:r="http://schemas.openxmlformats.org/officeDocument/2006/relationships" w:type="default" r:id="Re6762807fd12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d85bfbc774fbd" /><Relationship Type="http://schemas.openxmlformats.org/officeDocument/2006/relationships/footer" Target="/word/footer1.xml" Id="Re6762807fd124669" /></Relationships>
</file>