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b2b46c7b9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ac065c1ec9194f49"/>
      <w:footerReference xmlns:r="http://schemas.openxmlformats.org/officeDocument/2006/relationships" w:type="default" r:id="R3196e8b8c533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65c1ec9194f49" /><Relationship Type="http://schemas.openxmlformats.org/officeDocument/2006/relationships/footer" Target="/word/footer1.xml" Id="R3196e8b8c53344ce" /></Relationships>
</file>