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c5c4e5cf0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LAND KOMMUNE</w:t>
      </w:r>
    </w:p>
    <w:sectPr>
      <w:headerReference xmlns:r="http://schemas.openxmlformats.org/officeDocument/2006/relationships" w:type="default" r:id="Re6d8cf80122b4239"/>
      <w:footerReference xmlns:r="http://schemas.openxmlformats.org/officeDocument/2006/relationships" w:type="default" r:id="R349c9773f3b5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LAND KOMMUNE   ·   Org.nr 961 381 630   ·   Hovsbakken 1   ·   2860 HOV   ·   Tlf. 61 12 64 00   ·   epost@sondre-land.kommune.no   ·   www.sondre-land.kommune.no/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8cf80122b4239" /><Relationship Type="http://schemas.openxmlformats.org/officeDocument/2006/relationships/footer" Target="/word/footer1.xml" Id="R349c9773f3b54d07" /></Relationships>
</file>