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26edbe738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NORD-AURDAL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76cd3dd45aa4025"/>
      <w:footerReference xmlns:r="http://schemas.openxmlformats.org/officeDocument/2006/relationships" w:type="default" r:id="Re703f7e28e22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cd3dd45aa4025" /><Relationship Type="http://schemas.openxmlformats.org/officeDocument/2006/relationships/footer" Target="/word/footer1.xml" Id="Re703f7e28e22436b" /></Relationships>
</file>