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dbc88218a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NORD-AURDAL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NORD-AURDAL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c3a55e9165849ef"/>
      <w:footerReference xmlns:r="http://schemas.openxmlformats.org/officeDocument/2006/relationships" w:type="default" r:id="R4ec02d77794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a55e9165849ef" /><Relationship Type="http://schemas.openxmlformats.org/officeDocument/2006/relationships/footer" Target="/word/footer1.xml" Id="R4ec02d77794e41e4" /></Relationships>
</file>