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acef68bb624b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LEMBACH HOLDING AS, org.nr 961 994 713,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LEMBACH HOLDING AS</w:t>
      </w:r>
    </w:p>
    <w:sectPr>
      <w:headerReference xmlns:r="http://schemas.openxmlformats.org/officeDocument/2006/relationships" w:type="default" r:id="R257ecbe113794b22"/>
      <w:footerReference xmlns:r="http://schemas.openxmlformats.org/officeDocument/2006/relationships" w:type="default" r:id="R30765134ae424e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LEMBACH HOLDING AS   ·   Org.nr 961 994 713   ·   Kirkeveien 58   ·   1344 HASLUM   ·   Tlf. 67 51 85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LEMBACH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7ecbe113794b22" /><Relationship Type="http://schemas.openxmlformats.org/officeDocument/2006/relationships/footer" Target="/word/footer1.xml" Id="R30765134ae424efd" /></Relationships>
</file>