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59b3b0ff8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PWC TAX SERVICES AS</w:t>
      </w:r>
    </w:p>
    <w:sectPr>
      <w:headerReference xmlns:r="http://schemas.openxmlformats.org/officeDocument/2006/relationships" w:type="default" r:id="R6334dfb08b634196"/>
      <w:footerReference xmlns:r="http://schemas.openxmlformats.org/officeDocument/2006/relationships" w:type="default" r:id="R7d3402ed340c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PWC TAX SERVICES AS   ·   Org.nr 962 066 321   ·   Dronning Eufemias gate 71   ·   0194 OSLO   ·   Tlf. 02316   ·   pwcts@pwc.com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PWC TAX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4dfb08b634196" /><Relationship Type="http://schemas.openxmlformats.org/officeDocument/2006/relationships/footer" Target="/word/footer1.xml" Id="R7d3402ed340c4c1d" /></Relationships>
</file>