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b07c97ef9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fd10ec6f74907"/>
      <w:footerReference xmlns:r="http://schemas.openxmlformats.org/officeDocument/2006/relationships" w:type="default" r:id="R259c981127f9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fd10ec6f74907" /><Relationship Type="http://schemas.openxmlformats.org/officeDocument/2006/relationships/footer" Target="/word/footer1.xml" Id="R259c981127f94466" /></Relationships>
</file>