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3019a80e847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Vang I Valdres,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VANG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VANG BYGG AS</w:t>
      </w:r>
    </w:p>
    <w:sectPr>
      <w:headerReference xmlns:r="http://schemas.openxmlformats.org/officeDocument/2006/relationships" w:type="default" r:id="R15044486807b4728"/>
      <w:footerReference xmlns:r="http://schemas.openxmlformats.org/officeDocument/2006/relationships" w:type="default" r:id="R44c260b4c91d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VANG BYGG AS   ·   Org.nr 962 999 336   ·   Synshagen Næringspark, Tyinvegen 4850   ·   2975 VANG I VALDRES   ·   Tlf. 61 36 88 03   ·   post@vangbygg.no   ·   www.vangbygg.no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VANG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44486807b4728" /><Relationship Type="http://schemas.openxmlformats.org/officeDocument/2006/relationships/footer" Target="/word/footer1.xml" Id="R44c260b4c91d4f4b" /></Relationships>
</file>