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258ce591c249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654986c0674bd5"/>
      <w:footerReference xmlns:r="http://schemas.openxmlformats.org/officeDocument/2006/relationships" w:type="default" r:id="Rfc3646ea380b48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HANCON AS   ·   Org.nr 963 001 355   ·   Fridtjof Nansens vei 24D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654986c0674bd5" /><Relationship Type="http://schemas.openxmlformats.org/officeDocument/2006/relationships/footer" Target="/word/footer1.xml" Id="Rfc3646ea380b484e" /></Relationships>
</file>