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343ebe1c0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72822f74562e4879"/>
      <w:footerReference xmlns:r="http://schemas.openxmlformats.org/officeDocument/2006/relationships" w:type="default" r:id="Rb69ddb025b8e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22f74562e4879" /><Relationship Type="http://schemas.openxmlformats.org/officeDocument/2006/relationships/footer" Target="/word/footer1.xml" Id="Rb69ddb025b8e4154" /></Relationships>
</file>