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619c769e9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TREFF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TREFF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bf1bc6b824493f"/>
      <w:footerReference xmlns:r="http://schemas.openxmlformats.org/officeDocument/2006/relationships" w:type="default" r:id="R4df34f2836d8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TREFF INVEST AS   ·   Org.nr 963 139 608   ·   Gamle Kikutveg 163   ·   3719 SKIEN   ·   Tlf. 35520067   ·   efinsru@online.no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f1bc6b824493f" /><Relationship Type="http://schemas.openxmlformats.org/officeDocument/2006/relationships/footer" Target="/word/footer1.xml" Id="R4df34f2836d8489f" /></Relationships>
</file>