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62a5eb667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NORDSVEEN AS</w:t>
      </w:r>
    </w:p>
    <w:sectPr>
      <w:headerReference xmlns:r="http://schemas.openxmlformats.org/officeDocument/2006/relationships" w:type="default" r:id="R2b77f22c1a5847e8"/>
      <w:footerReference xmlns:r="http://schemas.openxmlformats.org/officeDocument/2006/relationships" w:type="default" r:id="R401c7e966698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NORDSVEEN AS   ·   Org.nr 963 153 686   ·   Strandvegen 14   ·   2380 BRUMUNDDAL   ·   Tlf. 62 33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NORDSVEEN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7f22c1a5847e8" /><Relationship Type="http://schemas.openxmlformats.org/officeDocument/2006/relationships/footer" Target="/word/footer1.xml" Id="R401c7e9666984fc3" /></Relationships>
</file>