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7bd98c280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FONDSFORVALTNING AS</w:t>
      </w:r>
    </w:p>
    <w:sectPr>
      <w:headerReference xmlns:r="http://schemas.openxmlformats.org/officeDocument/2006/relationships" w:type="default" r:id="Rb4236c7a5fb14918"/>
      <w:footerReference xmlns:r="http://schemas.openxmlformats.org/officeDocument/2006/relationships" w:type="default" r:id="Red5a6be167f7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FONDSFORVALTNING AS   ·   Org.nr 963 173 873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36c7a5fb14918" /><Relationship Type="http://schemas.openxmlformats.org/officeDocument/2006/relationships/footer" Target="/word/footer1.xml" Id="Red5a6be167f740b7" /></Relationships>
</file>