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f573eb21794c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ORTRA AS</w:t>
      </w:r>
    </w:p>
    <w:sectPr>
      <w:headerReference xmlns:r="http://schemas.openxmlformats.org/officeDocument/2006/relationships" w:type="default" r:id="Rd2f849995b2b4987"/>
      <w:footerReference xmlns:r="http://schemas.openxmlformats.org/officeDocument/2006/relationships" w:type="default" r:id="R9af32fea23b64c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ORTRA AS   ·   Org.nr 963 190 956   ·   Haugen Indusrtiområde, Hjalmavegen 1   ·   6773 NORDFJORDEID   ·   post@ortra.no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ORTRA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f849995b2b4987" /><Relationship Type="http://schemas.openxmlformats.org/officeDocument/2006/relationships/footer" Target="/word/footer1.xml" Id="R9af32fea23b64c70" /></Relationships>
</file>