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609cc7f9b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RØSTAD ENTREPRENØR AS</w:t>
      </w:r>
    </w:p>
    <w:sectPr>
      <w:headerReference xmlns:r="http://schemas.openxmlformats.org/officeDocument/2006/relationships" w:type="default" r:id="Ra97558b18d554461"/>
      <w:footerReference xmlns:r="http://schemas.openxmlformats.org/officeDocument/2006/relationships" w:type="default" r:id="R479ea5d06c85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RØSTAD ENTREPRENØR AS   ·   Org.nr 963 199 724   ·   Venusvegen 3B   ·   7652 VERDAL   ·   Tlf. 47 81 50 00   ·   firmapost@roestad.no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558b18d554461" /><Relationship Type="http://schemas.openxmlformats.org/officeDocument/2006/relationships/footer" Target="/word/footer1.xml" Id="R479ea5d06c854395" /></Relationships>
</file>