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83a6bd423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97deff2547024476"/>
      <w:footerReference xmlns:r="http://schemas.openxmlformats.org/officeDocument/2006/relationships" w:type="default" r:id="Rfccdab95d121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eff2547024476" /><Relationship Type="http://schemas.openxmlformats.org/officeDocument/2006/relationships/footer" Target="/word/footer1.xml" Id="Rfccdab95d12149a8" /></Relationships>
</file>