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f358d0668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b5641ea0398444b6"/>
      <w:footerReference xmlns:r="http://schemas.openxmlformats.org/officeDocument/2006/relationships" w:type="default" r:id="R7727effe751c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41ea0398444b6" /><Relationship Type="http://schemas.openxmlformats.org/officeDocument/2006/relationships/footer" Target="/word/footer1.xml" Id="R7727effe751c4755" /></Relationships>
</file>