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68c6ed61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3f556ff397f34185"/>
      <w:footerReference xmlns:r="http://schemas.openxmlformats.org/officeDocument/2006/relationships" w:type="default" r:id="R468aaec3ccf4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56ff397f34185" /><Relationship Type="http://schemas.openxmlformats.org/officeDocument/2006/relationships/footer" Target="/word/footer1.xml" Id="R468aaec3ccf44240" /></Relationships>
</file>