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945bcb301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TRÆNA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TRÆNA HANDEL AS</w:t>
      </w:r>
    </w:p>
    <w:sectPr>
      <w:headerReference xmlns:r="http://schemas.openxmlformats.org/officeDocument/2006/relationships" w:type="default" r:id="R9f1c0159c64f42f1"/>
      <w:footerReference xmlns:r="http://schemas.openxmlformats.org/officeDocument/2006/relationships" w:type="default" r:id="Reeae54f962be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TRÆNA HANDEL AS   ·   Org.nr 964 557 276   ·   8770 TRÆNA   ·   Tlf. 75095233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TRÆNA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c0159c64f42f1" /><Relationship Type="http://schemas.openxmlformats.org/officeDocument/2006/relationships/footer" Target="/word/footer1.xml" Id="Reeae54f962be4ece" /></Relationships>
</file>