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8286c053c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NICOLAYSEN ANLEGG OG TRANSPORT AS</w:t>
      </w:r>
    </w:p>
    <w:sectPr>
      <w:headerReference xmlns:r="http://schemas.openxmlformats.org/officeDocument/2006/relationships" w:type="default" r:id="Rf51e06c4142f4f40"/>
      <w:footerReference xmlns:r="http://schemas.openxmlformats.org/officeDocument/2006/relationships" w:type="default" r:id="Rec3d9a159f29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NICOLAYSEN ANLEGG OG TRANSPORT AS   ·   Org.nr 964 694 583   ·   Åkebergmosen 19   ·   1640 RÅDE   ·   Tlf. 69 12 96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NICOLAYSEN ANLEGG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e06c4142f4f40" /><Relationship Type="http://schemas.openxmlformats.org/officeDocument/2006/relationships/footer" Target="/word/footer1.xml" Id="Rec3d9a159f294112" /></Relationships>
</file>