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a2efcb5d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Engerdal,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553e0a04d6904f0c"/>
      <w:footerReference xmlns:r="http://schemas.openxmlformats.org/officeDocument/2006/relationships" w:type="default" r:id="R52a8b7b74e87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e0a04d6904f0c" /><Relationship Type="http://schemas.openxmlformats.org/officeDocument/2006/relationships/footer" Target="/word/footer1.xml" Id="R52a8b7b74e874e4a" /></Relationships>
</file>