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1b616eb03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ddd5e2b4211044f2"/>
      <w:footerReference xmlns:r="http://schemas.openxmlformats.org/officeDocument/2006/relationships" w:type="default" r:id="Rb905ad90dc9b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5e2b4211044f2" /><Relationship Type="http://schemas.openxmlformats.org/officeDocument/2006/relationships/footer" Target="/word/footer1.xml" Id="Rb905ad90dc9b42e3" /></Relationships>
</file>