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f6877b5e949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HORTEN KOMMUNE</w:t>
      </w:r>
    </w:p>
    <w:sectPr>
      <w:headerReference xmlns:r="http://schemas.openxmlformats.org/officeDocument/2006/relationships" w:type="default" r:id="R0dac49bf9c2c4e5e"/>
      <w:footerReference xmlns:r="http://schemas.openxmlformats.org/officeDocument/2006/relationships" w:type="default" r:id="R115a57fa25e1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HORTEN KOMMUNE   ·   Org.nr 964 951 284   ·   Teatergata 11   ·   3187 HORTEN   ·   Tlf. 33 08 50 00   ·   postmottak@horten.kommune.no   ·   www.horten.kommune.no/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c49bf9c2c4e5e" /><Relationship Type="http://schemas.openxmlformats.org/officeDocument/2006/relationships/footer" Target="/word/footer1.xml" Id="R115a57fa25e1499a" /></Relationships>
</file>