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83256e993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64366f7c8b3c44e9"/>
      <w:footerReference xmlns:r="http://schemas.openxmlformats.org/officeDocument/2006/relationships" w:type="default" r:id="Rdbd27889a3af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66f7c8b3c44e9" /><Relationship Type="http://schemas.openxmlformats.org/officeDocument/2006/relationships/footer" Target="/word/footer1.xml" Id="Rdbd27889a3af4b1a" /></Relationships>
</file>