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0954b232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685d5a63908043fb"/>
      <w:footerReference xmlns:r="http://schemas.openxmlformats.org/officeDocument/2006/relationships" w:type="default" r:id="Rd61a681efbc0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d5a63908043fb" /><Relationship Type="http://schemas.openxmlformats.org/officeDocument/2006/relationships/footer" Target="/word/footer1.xml" Id="Rd61a681efbc04a37" /></Relationships>
</file>