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af171e7c0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3d485f6a64fe444a"/>
      <w:footerReference xmlns:r="http://schemas.openxmlformats.org/officeDocument/2006/relationships" w:type="default" r:id="R9ab1904450ea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85f6a64fe444a" /><Relationship Type="http://schemas.openxmlformats.org/officeDocument/2006/relationships/footer" Target="/word/footer1.xml" Id="R9ab1904450ea4ada" /></Relationships>
</file>