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8526f0e1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3fca6efb41ea4cec"/>
      <w:footerReference xmlns:r="http://schemas.openxmlformats.org/officeDocument/2006/relationships" w:type="default" r:id="R7991dd5d1476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6efb41ea4cec" /><Relationship Type="http://schemas.openxmlformats.org/officeDocument/2006/relationships/footer" Target="/word/footer1.xml" Id="R7991dd5d14764478" /></Relationships>
</file>