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f9ee91e51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d3d5faabc45e7"/>
      <w:footerReference xmlns:r="http://schemas.openxmlformats.org/officeDocument/2006/relationships" w:type="default" r:id="Rbe2555c16188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d3d5faabc45e7" /><Relationship Type="http://schemas.openxmlformats.org/officeDocument/2006/relationships/footer" Target="/word/footer1.xml" Id="Rbe2555c16188486c" /></Relationships>
</file>