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1fa3cdc03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ad4d76d6c448f"/>
      <w:footerReference xmlns:r="http://schemas.openxmlformats.org/officeDocument/2006/relationships" w:type="default" r:id="R438fe3d17690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ad4d76d6c448f" /><Relationship Type="http://schemas.openxmlformats.org/officeDocument/2006/relationships/footer" Target="/word/footer1.xml" Id="R438fe3d176904395" /></Relationships>
</file>