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6274e64a5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01d6e2bfa22247e0"/>
      <w:footerReference xmlns:r="http://schemas.openxmlformats.org/officeDocument/2006/relationships" w:type="default" r:id="Rb814b2c698ad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6e2bfa22247e0" /><Relationship Type="http://schemas.openxmlformats.org/officeDocument/2006/relationships/footer" Target="/word/footer1.xml" Id="Rb814b2c698ad489d" /></Relationships>
</file>