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11136790c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GRAVESERVICE AS</w:t>
      </w:r>
    </w:p>
    <w:sectPr>
      <w:headerReference xmlns:r="http://schemas.openxmlformats.org/officeDocument/2006/relationships" w:type="default" r:id="Rb6b6db4fc5094c71"/>
      <w:footerReference xmlns:r="http://schemas.openxmlformats.org/officeDocument/2006/relationships" w:type="default" r:id="R948ee0acd888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GRAVESERVICE AS   ·   Org.nr 965 757 260   ·   Fjordvegen 21   ·   9990 BÅTSFJORD   ·   firmapost@graveserviceas.no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6db4fc5094c71" /><Relationship Type="http://schemas.openxmlformats.org/officeDocument/2006/relationships/footer" Target="/word/footer1.xml" Id="R948ee0acd8884475" /></Relationships>
</file>